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10EDC9">
      <w:pPr>
        <w:spacing w:line="600" w:lineRule="exact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1</w:t>
      </w:r>
      <w:r>
        <w:rPr>
          <w:rFonts w:ascii="方正黑体_GBK" w:hAnsi="宋体" w:eastAsia="方正黑体_GBK"/>
          <w:sz w:val="32"/>
          <w:szCs w:val="32"/>
        </w:rPr>
        <w:t xml:space="preserve"> </w:t>
      </w:r>
    </w:p>
    <w:p w14:paraId="42431DAC">
      <w:pPr>
        <w:spacing w:before="312" w:beforeLines="100" w:after="312" w:afterLines="100" w:line="60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ascii="方正小标宋简体" w:hAnsi="方正小标宋简体" w:eastAsia="方正小标宋简体"/>
          <w:sz w:val="44"/>
          <w:szCs w:val="44"/>
        </w:rPr>
        <w:t>宣讲团QQ群号</w:t>
      </w:r>
    </w:p>
    <w:tbl>
      <w:tblPr>
        <w:tblStyle w:val="2"/>
        <w:tblW w:w="5333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3096"/>
        <w:gridCol w:w="224"/>
        <w:gridCol w:w="1943"/>
        <w:gridCol w:w="3096"/>
      </w:tblGrid>
      <w:tr w14:paraId="6C38CD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6AD41A2"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b w:val="0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楷体_GB2312"/>
                <w:b w:val="0"/>
                <w:bCs/>
                <w:sz w:val="32"/>
                <w:szCs w:val="32"/>
              </w:rPr>
              <w:t>省份</w:t>
            </w:r>
          </w:p>
        </w:tc>
        <w:tc>
          <w:tcPr>
            <w:tcW w:w="156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9B88971"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b w:val="0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楷体_GB2312"/>
                <w:b w:val="0"/>
                <w:bCs/>
                <w:sz w:val="32"/>
                <w:szCs w:val="32"/>
              </w:rPr>
              <w:t>宣讲团</w:t>
            </w:r>
            <w:r>
              <w:rPr>
                <w:rFonts w:ascii="Times New Roman" w:hAnsi="Times New Roman" w:eastAsia="黑体" w:cs="Times New Roman"/>
                <w:b w:val="0"/>
                <w:bCs/>
                <w:sz w:val="32"/>
                <w:szCs w:val="32"/>
              </w:rPr>
              <w:t>QQ</w:t>
            </w:r>
            <w:r>
              <w:rPr>
                <w:rFonts w:hint="eastAsia" w:ascii="黑体" w:hAnsi="黑体" w:eastAsia="黑体" w:cs="楷体_GB2312"/>
                <w:b w:val="0"/>
                <w:bCs/>
                <w:sz w:val="32"/>
                <w:szCs w:val="32"/>
              </w:rPr>
              <w:t>群号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DA9C3">
            <w:pPr>
              <w:jc w:val="center"/>
              <w:rPr>
                <w:rFonts w:ascii="仿宋_GB2312" w:hAnsi="仿宋_GB2312" w:eastAsia="仿宋_GB2312" w:cs="仿宋_GB2312"/>
                <w:b w:val="0"/>
                <w:bCs/>
                <w:color w:val="000000"/>
                <w:sz w:val="32"/>
                <w:szCs w:val="32"/>
              </w:rPr>
            </w:pPr>
          </w:p>
        </w:tc>
        <w:tc>
          <w:tcPr>
            <w:tcW w:w="9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3434340"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b w:val="0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楷体_GB2312"/>
                <w:b w:val="0"/>
                <w:bCs/>
                <w:sz w:val="32"/>
                <w:szCs w:val="32"/>
              </w:rPr>
              <w:t>省份</w:t>
            </w:r>
          </w:p>
        </w:tc>
        <w:tc>
          <w:tcPr>
            <w:tcW w:w="156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5570BE9"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b w:val="0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楷体_GB2312"/>
                <w:b w:val="0"/>
                <w:bCs/>
                <w:sz w:val="32"/>
                <w:szCs w:val="32"/>
              </w:rPr>
              <w:t>宣讲团</w:t>
            </w:r>
            <w:r>
              <w:rPr>
                <w:rFonts w:ascii="Times New Roman" w:hAnsi="Times New Roman" w:eastAsia="黑体" w:cs="Times New Roman"/>
                <w:b w:val="0"/>
                <w:bCs/>
                <w:sz w:val="32"/>
                <w:szCs w:val="32"/>
              </w:rPr>
              <w:t>QQ</w:t>
            </w:r>
            <w:r>
              <w:rPr>
                <w:rFonts w:hint="eastAsia" w:ascii="黑体" w:hAnsi="黑体" w:eastAsia="黑体" w:cs="楷体_GB2312"/>
                <w:b w:val="0"/>
                <w:bCs/>
                <w:sz w:val="32"/>
                <w:szCs w:val="32"/>
              </w:rPr>
              <w:t>群号</w:t>
            </w:r>
          </w:p>
        </w:tc>
      </w:tr>
      <w:tr w14:paraId="656319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1D558A9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安徽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4DC0785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487505049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294C4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9590CA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内蒙古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47AC39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557508543</w:t>
            </w:r>
          </w:p>
        </w:tc>
      </w:tr>
      <w:tr w14:paraId="4A63D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B3A782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北京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5474D3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514374723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0C8C3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EB4DF2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宁夏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BDF0324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582622376</w:t>
            </w:r>
          </w:p>
        </w:tc>
      </w:tr>
      <w:tr w14:paraId="08E965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C4223C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福建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EF9BE51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486239811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84067F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D7F4697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青海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6FFB9E5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562769073</w:t>
            </w:r>
          </w:p>
        </w:tc>
      </w:tr>
      <w:tr w14:paraId="4D9677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20EA8F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甘肃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023A87E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470149924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94F0B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5B15F97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山东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6C92D6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499453758</w:t>
            </w:r>
          </w:p>
        </w:tc>
      </w:tr>
      <w:tr w14:paraId="2F2AFE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391E86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广东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CFD0AEC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742443507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04396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D223769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山西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05F43DB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512659884</w:t>
            </w:r>
          </w:p>
        </w:tc>
      </w:tr>
      <w:tr w14:paraId="6C16A5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5D8777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广西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2683A23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517212707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41DF7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C728187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陕西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6A7178A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624570830</w:t>
            </w:r>
          </w:p>
        </w:tc>
      </w:tr>
      <w:tr w14:paraId="39CA35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7300D8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贵州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CCD575E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486189401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CE620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AE00D3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四川绵阳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AFA5ACA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166844942</w:t>
            </w:r>
          </w:p>
        </w:tc>
      </w:tr>
      <w:tr w14:paraId="7EDBB2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C29AB2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海南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8B2C52E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923622318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B5CE5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5489D0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-2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32"/>
                <w:szCs w:val="32"/>
                <w:lang w:bidi="ar"/>
              </w:rPr>
              <w:t>四川其他地区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D4152A7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797218972</w:t>
            </w:r>
          </w:p>
        </w:tc>
      </w:tr>
      <w:tr w14:paraId="745870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45BAB4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河北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776CDE3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616650063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4176E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7092F5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天津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F455AD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930929101</w:t>
            </w:r>
          </w:p>
        </w:tc>
      </w:tr>
      <w:tr w14:paraId="2FF03A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4E6CD5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河南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E574C34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475448219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1369C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BBB47E9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西藏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E683D6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595250907</w:t>
            </w:r>
          </w:p>
        </w:tc>
      </w:tr>
      <w:tr w14:paraId="1A0447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E591E9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黑龙江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5BB001C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487207677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01ECD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36EB3A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新疆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5BA8585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801274491</w:t>
            </w:r>
          </w:p>
        </w:tc>
      </w:tr>
      <w:tr w14:paraId="4B2896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B8B2BE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湖北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41F5D96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704946408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D39F7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C14E9D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云南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3EF956A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516188678</w:t>
            </w:r>
          </w:p>
        </w:tc>
      </w:tr>
      <w:tr w14:paraId="5B3D60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C25A66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湖南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64EC25F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718729870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7617A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696E1F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浙江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A8804AB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581309994</w:t>
            </w:r>
          </w:p>
        </w:tc>
      </w:tr>
      <w:tr w14:paraId="1D9772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227A7A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吉林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6588FA8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470149126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C0AE2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D8A3453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重庆主城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A064525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517813891</w:t>
            </w:r>
          </w:p>
        </w:tc>
      </w:tr>
      <w:tr w14:paraId="22862A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3091C1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江苏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5104662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166983672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7F558C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6A0B19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32"/>
                <w:szCs w:val="32"/>
                <w:lang w:bidi="ar"/>
              </w:rPr>
              <w:t>重庆其他地区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08AEA87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486227803</w:t>
            </w:r>
          </w:p>
        </w:tc>
      </w:tr>
      <w:tr w14:paraId="4746A6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5FBD10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江西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8F99E83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723098215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A9D46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C12F0A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港澳台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18288CC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519488395</w:t>
            </w:r>
          </w:p>
        </w:tc>
      </w:tr>
      <w:tr w14:paraId="358B8B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715023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辽宁</w:t>
            </w:r>
          </w:p>
        </w:tc>
        <w:tc>
          <w:tcPr>
            <w:tcW w:w="15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20BE5E8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452059674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32FC1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CA10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EA7BA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</w:tbl>
    <w:p w14:paraId="4AD7AECE">
      <w:bookmarkStart w:id="0" w:name="_GoBack"/>
      <w:bookmarkEnd w:id="0"/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wYjZlMGI2ZDUzMTZjNGY3NjM1YzE1NzY4NzQwNGQifQ=="/>
  </w:docVars>
  <w:rsids>
    <w:rsidRoot w:val="11FA405D"/>
    <w:rsid w:val="11FA4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2024-10-17T07:07:00Z</dcterms:created>
  <dc:creator>JSJzdl</dc:creator>
  <cp:lastModifiedBy>JSJzdl</cp:lastModifiedBy>
  <dcterms:modified xsi:type="dcterms:W3CDTF">2024-10-17T07:07:40Z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29D365AF975A4351A96D4B0CA1C12E60_11</vt:lpwstr>
  </property>
</Properties>
</file>